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73F" w:rsidRDefault="00E8573F" w:rsidP="00E857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№1 Повторение: «Неполные предложения»</w:t>
      </w:r>
    </w:p>
    <w:p w:rsidR="00E8573F" w:rsidRDefault="00E8573F" w:rsidP="00E857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Методические указания по выполнению заданий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: все задания выполняются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письменно</w:t>
      </w:r>
      <w:r>
        <w:rPr>
          <w:rFonts w:ascii="Times New Roman" w:hAnsi="Times New Roman" w:cs="Times New Roman"/>
          <w:b/>
          <w:sz w:val="24"/>
          <w:szCs w:val="24"/>
        </w:rPr>
        <w:t xml:space="preserve"> в общей тетради,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указывается тема повторения, номер задания, далее выполняются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Все вставленные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буквы подчеркиваются простым карандашом</w:t>
      </w:r>
      <w:r>
        <w:rPr>
          <w:rFonts w:ascii="Times New Roman" w:hAnsi="Times New Roman" w:cs="Times New Roman"/>
          <w:b/>
          <w:sz w:val="24"/>
          <w:szCs w:val="24"/>
        </w:rPr>
        <w:t xml:space="preserve">. Правила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выписываютс</w:t>
      </w:r>
      <w:r>
        <w:rPr>
          <w:rFonts w:ascii="Times New Roman" w:hAnsi="Times New Roman" w:cs="Times New Roman"/>
          <w:b/>
          <w:sz w:val="24"/>
          <w:szCs w:val="24"/>
        </w:rPr>
        <w:t>я в тетрадь для правил с примерами.</w:t>
      </w:r>
    </w:p>
    <w:p w:rsidR="00000000" w:rsidRDefault="00E8573F">
      <w:r>
        <w:rPr>
          <w:noProof/>
        </w:rPr>
        <w:drawing>
          <wp:inline distT="0" distB="0" distL="0" distR="0">
            <wp:extent cx="5940425" cy="7858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/>
    <w:p w:rsidR="00E8573F" w:rsidRDefault="00E8573F">
      <w:r>
        <w:rPr>
          <w:noProof/>
        </w:rPr>
        <w:lastRenderedPageBreak/>
        <w:drawing>
          <wp:inline distT="0" distB="0" distL="0" distR="0">
            <wp:extent cx="5940425" cy="82365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/>
    <w:p w:rsidR="00E8573F" w:rsidRDefault="00E8573F"/>
    <w:p w:rsidR="00E8573F" w:rsidRDefault="00E8573F"/>
    <w:p w:rsidR="00E8573F" w:rsidRDefault="00E8573F"/>
    <w:p w:rsidR="00E8573F" w:rsidRDefault="00E8573F" w:rsidP="00E857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№2 Повторение: «Односоставные предложения»</w:t>
      </w:r>
    </w:p>
    <w:p w:rsidR="00E8573F" w:rsidRDefault="00E8573F" w:rsidP="00E857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Методические указания по выполнению заданий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: все задания выполняются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письменно</w:t>
      </w:r>
      <w:r>
        <w:rPr>
          <w:rFonts w:ascii="Times New Roman" w:hAnsi="Times New Roman" w:cs="Times New Roman"/>
          <w:b/>
          <w:sz w:val="24"/>
          <w:szCs w:val="24"/>
        </w:rPr>
        <w:t xml:space="preserve"> в общей тетради,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указывается тема повторения, номер задания, далее выполняются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Все вставленные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буквы подчеркиваются простым карандашом</w:t>
      </w:r>
      <w:r>
        <w:rPr>
          <w:rFonts w:ascii="Times New Roman" w:hAnsi="Times New Roman" w:cs="Times New Roman"/>
          <w:b/>
          <w:sz w:val="24"/>
          <w:szCs w:val="24"/>
        </w:rPr>
        <w:t xml:space="preserve">. Правила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выписываютс</w:t>
      </w:r>
      <w:r>
        <w:rPr>
          <w:rFonts w:ascii="Times New Roman" w:hAnsi="Times New Roman" w:cs="Times New Roman"/>
          <w:b/>
          <w:sz w:val="24"/>
          <w:szCs w:val="24"/>
        </w:rPr>
        <w:t>я в тетрадь для правил с примерами.</w:t>
      </w:r>
    </w:p>
    <w:p w:rsidR="00E8573F" w:rsidRDefault="00E8573F">
      <w:r>
        <w:rPr>
          <w:noProof/>
        </w:rPr>
        <w:drawing>
          <wp:inline distT="0" distB="0" distL="0" distR="0">
            <wp:extent cx="5940425" cy="73306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/>
    <w:p w:rsidR="00E8573F" w:rsidRDefault="00E8573F"/>
    <w:p w:rsidR="00E8573F" w:rsidRDefault="00E8573F"/>
    <w:p w:rsidR="00E8573F" w:rsidRDefault="00E8573F">
      <w:r>
        <w:rPr>
          <w:noProof/>
        </w:rPr>
        <w:lastRenderedPageBreak/>
        <w:drawing>
          <wp:inline distT="0" distB="0" distL="0" distR="0">
            <wp:extent cx="5940425" cy="61656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 w:rsidP="00E857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№3 Повторение: «Сложные предложения»</w:t>
      </w:r>
    </w:p>
    <w:p w:rsidR="00E8573F" w:rsidRDefault="00E8573F" w:rsidP="00E857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Методические указания по выполнению заданий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: все задания выполняются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письменно</w:t>
      </w:r>
      <w:r>
        <w:rPr>
          <w:rFonts w:ascii="Times New Roman" w:hAnsi="Times New Roman" w:cs="Times New Roman"/>
          <w:b/>
          <w:sz w:val="24"/>
          <w:szCs w:val="24"/>
        </w:rPr>
        <w:t xml:space="preserve"> в общей тетради,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указывается тема повторения, номер задания, далее выполняются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Все вставленные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буквы подчеркиваются простым карандашом</w:t>
      </w:r>
      <w:r>
        <w:rPr>
          <w:rFonts w:ascii="Times New Roman" w:hAnsi="Times New Roman" w:cs="Times New Roman"/>
          <w:b/>
          <w:sz w:val="24"/>
          <w:szCs w:val="24"/>
        </w:rPr>
        <w:t xml:space="preserve">. Правила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выписываютс</w:t>
      </w:r>
      <w:r>
        <w:rPr>
          <w:rFonts w:ascii="Times New Roman" w:hAnsi="Times New Roman" w:cs="Times New Roman"/>
          <w:b/>
          <w:sz w:val="24"/>
          <w:szCs w:val="24"/>
        </w:rPr>
        <w:t>я в тетрадь для правил с примерами.</w:t>
      </w:r>
    </w:p>
    <w:p w:rsidR="00E8573F" w:rsidRDefault="00E8573F" w:rsidP="00E8573F">
      <w:pPr>
        <w:spacing w:after="0" w:line="240" w:lineRule="auto"/>
      </w:pPr>
    </w:p>
    <w:p w:rsidR="00E8573F" w:rsidRDefault="00E8573F">
      <w:r>
        <w:rPr>
          <w:noProof/>
        </w:rPr>
        <w:drawing>
          <wp:inline distT="0" distB="0" distL="0" distR="0">
            <wp:extent cx="5940425" cy="20411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>
      <w:r>
        <w:rPr>
          <w:noProof/>
        </w:rPr>
        <w:lastRenderedPageBreak/>
        <w:drawing>
          <wp:inline distT="0" distB="0" distL="0" distR="0">
            <wp:extent cx="5940425" cy="55530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>
      <w:r>
        <w:rPr>
          <w:noProof/>
        </w:rPr>
        <w:drawing>
          <wp:inline distT="0" distB="0" distL="0" distR="0">
            <wp:extent cx="5934982" cy="3743325"/>
            <wp:effectExtent l="19050" t="0" r="861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3F" w:rsidRDefault="00E8573F">
      <w:r>
        <w:rPr>
          <w:noProof/>
        </w:rPr>
        <w:lastRenderedPageBreak/>
        <w:drawing>
          <wp:inline distT="0" distB="0" distL="0" distR="0">
            <wp:extent cx="5940425" cy="777604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08" w:rsidRDefault="00567108" w:rsidP="00567108">
      <w:pPr>
        <w:jc w:val="center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Следующее задание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будет размещено на сайте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rusteach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ucoz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ru</w:t>
      </w:r>
      <w:proofErr w:type="spellEnd"/>
      <w:r w:rsidRPr="00D867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26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.03.2012г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8573F" w:rsidRDefault="00E8573F"/>
    <w:sectPr w:rsidR="00E8573F" w:rsidSect="00E8573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573F"/>
    <w:rsid w:val="00567108"/>
    <w:rsid w:val="00E85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160</Words>
  <Characters>912</Characters>
  <Application>Microsoft Office Word</Application>
  <DocSecurity>0</DocSecurity>
  <Lines>7</Lines>
  <Paragraphs>2</Paragraphs>
  <ScaleCrop>false</ScaleCrop>
  <Company>NIS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кротова_анастасия</dc:creator>
  <cp:keywords/>
  <dc:description/>
  <cp:lastModifiedBy>кротова_анастасия</cp:lastModifiedBy>
  <cp:revision>7</cp:revision>
  <dcterms:created xsi:type="dcterms:W3CDTF">2012-03-24T04:45:00Z</dcterms:created>
  <dcterms:modified xsi:type="dcterms:W3CDTF">2012-03-24T04:55:00Z</dcterms:modified>
</cp:coreProperties>
</file>